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979AC9E" w14:textId="77777777" w:rsidR="00E9298F" w:rsidRPr="00E9298F" w:rsidRDefault="00E9298F" w:rsidP="00BD7940">
      <w:pPr>
        <w:spacing w:after="120"/>
        <w:jc w:val="center"/>
        <w:rPr>
          <w:rFonts w:asciiTheme="majorHAnsi" w:hAnsiTheme="majorHAnsi" w:cstheme="majorHAnsi"/>
          <w:b/>
          <w:sz w:val="22"/>
          <w:lang w:val="sl-SI"/>
        </w:rPr>
      </w:pPr>
    </w:p>
    <w:p w14:paraId="5B75B2EB" w14:textId="7BC368DE" w:rsidR="00E9298F" w:rsidRPr="00E9298F" w:rsidRDefault="00E9298F" w:rsidP="00BD7940">
      <w:pPr>
        <w:spacing w:after="120"/>
        <w:jc w:val="center"/>
        <w:rPr>
          <w:rFonts w:asciiTheme="majorHAnsi" w:hAnsiTheme="majorHAnsi" w:cstheme="majorHAnsi"/>
          <w:b/>
          <w:sz w:val="22"/>
          <w:lang w:val="sl-SI"/>
        </w:rPr>
      </w:pPr>
    </w:p>
    <w:p w14:paraId="129B07C2" w14:textId="77777777" w:rsidR="00E9298F" w:rsidRPr="00E9298F" w:rsidRDefault="00E9298F" w:rsidP="00BD7940">
      <w:pPr>
        <w:spacing w:after="120"/>
        <w:jc w:val="center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A4640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E9298F" w:rsidRPr="00E9298F" w14:paraId="024A40C4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77FA6013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5B44A6D2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680AD2EA" w14:textId="73C0B21C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E9298F" w:rsidRPr="00E9298F" w14:paraId="222AB329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6DECE9B1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</w:rPr>
              <w:t>Usmerjevalniki BNG 2019</w:t>
            </w:r>
          </w:p>
        </w:tc>
      </w:tr>
      <w:tr w:rsidR="00E9298F" w:rsidRPr="00E9298F" w14:paraId="7A735872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60FB0D21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E9298F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E9298F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E9298F">
              <w:rPr>
                <w:rFonts w:asciiTheme="majorHAnsi" w:hAnsiTheme="majorHAnsi" w:cstheme="majorHAnsi"/>
                <w:sz w:val="22"/>
              </w:rPr>
              <w:t>usmerjevalnikov</w:t>
            </w:r>
            <w:proofErr w:type="spellEnd"/>
            <w:r w:rsidRPr="00E9298F">
              <w:rPr>
                <w:rFonts w:asciiTheme="majorHAnsi" w:hAnsiTheme="majorHAnsi" w:cstheme="majorHAnsi"/>
                <w:sz w:val="22"/>
              </w:rPr>
              <w:t xml:space="preserve"> BNG (Broadband Network Gateway) in </w:t>
            </w:r>
            <w:proofErr w:type="spellStart"/>
            <w:r w:rsidRPr="00E9298F">
              <w:rPr>
                <w:rFonts w:asciiTheme="majorHAnsi" w:hAnsiTheme="majorHAnsi" w:cstheme="majorHAnsi"/>
                <w:sz w:val="22"/>
              </w:rPr>
              <w:t>podpora</w:t>
            </w:r>
            <w:proofErr w:type="spellEnd"/>
            <w:r w:rsidRPr="00E9298F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E9298F">
              <w:rPr>
                <w:rFonts w:asciiTheme="majorHAnsi" w:hAnsiTheme="majorHAnsi" w:cstheme="majorHAnsi"/>
                <w:sz w:val="22"/>
              </w:rPr>
              <w:t>za</w:t>
            </w:r>
            <w:proofErr w:type="spellEnd"/>
            <w:r w:rsidRPr="00E9298F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E9298F">
              <w:rPr>
                <w:rFonts w:asciiTheme="majorHAnsi" w:hAnsiTheme="majorHAnsi" w:cstheme="majorHAnsi"/>
                <w:sz w:val="22"/>
              </w:rPr>
              <w:t>nabavljeno</w:t>
            </w:r>
            <w:proofErr w:type="spellEnd"/>
            <w:r w:rsidRPr="00E9298F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E9298F">
              <w:rPr>
                <w:rFonts w:asciiTheme="majorHAnsi" w:hAnsiTheme="majorHAnsi" w:cstheme="majorHAnsi"/>
                <w:sz w:val="22"/>
              </w:rPr>
              <w:t>opremo</w:t>
            </w:r>
            <w:proofErr w:type="spellEnd"/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3CAB0E85" w:rsidR="00EE39CE" w:rsidRP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</w:t>
      </w:r>
      <w:r w:rsidR="00E9298F" w:rsidRPr="00E9298F">
        <w:rPr>
          <w:rFonts w:asciiTheme="majorHAnsi" w:hAnsiTheme="majorHAnsi" w:cstheme="majorHAnsi"/>
          <w:sz w:val="22"/>
          <w:lang w:val="sl-SI"/>
        </w:rPr>
        <w:t>II.</w:t>
      </w:r>
      <w:r w:rsidR="00EE4EA8" w:rsidRPr="00E9298F">
        <w:rPr>
          <w:rFonts w:asciiTheme="majorHAnsi" w:hAnsiTheme="majorHAnsi" w:cstheme="majorHAnsi"/>
          <w:sz w:val="22"/>
          <w:lang w:val="sl-SI"/>
        </w:rPr>
        <w:t>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E9298F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EE39CE">
        <w:rPr>
          <w:rFonts w:ascii="Calibri Light" w:eastAsia="Calibri" w:hAnsi="Calibri Light" w:cs="Calibri Light"/>
          <w:b/>
          <w:sz w:val="22"/>
          <w:lang w:val="sl-SI" w:eastAsia="en-US"/>
        </w:rPr>
        <w:t xml:space="preserve">pod a) b) in c) </w:t>
      </w:r>
      <w:r w:rsidR="00EE39CE" w:rsidRPr="00494BE5">
        <w:rPr>
          <w:rFonts w:ascii="Calibri Light" w:eastAsia="Calibri" w:hAnsi="Calibri Light" w:cs="Calibri Light"/>
          <w:b/>
          <w:sz w:val="22"/>
          <w:lang w:val="sl-SI" w:eastAsia="en-US"/>
        </w:rPr>
        <w:t>ter se šteje kot ustrezen kader v več točkah</w:t>
      </w:r>
      <w:r w:rsidR="00EE39CE" w:rsidRPr="00494BE5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6ED86CD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dva (2)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zaposlena, ki sta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usposobljena za instalacijo, konfiguracijo in vzdrževanje ponujene opreme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7FD40902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štiri (4)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zaposlene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 funkcionalno usposobljenostjo iz IP omrežij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046A85A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šest (6)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zaposlenih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z vsaj VI. stopnjo izobrazbe s področja elektrotehnike ali računalništva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. 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CB6E08B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Primer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, ko ena oseba izpolnjuje več pogojev: zaposleni, ki ima VI. st</w:t>
      </w:r>
      <w:bookmarkStart w:id="0" w:name="_GoBack"/>
      <w:bookmarkEnd w:id="0"/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opnjo izobrazbe s področja elektrotehnike ali računalništva (kar izkaže s potrdilom o izobrazbi), hkrati pa je usposobljen za instalacijo, konfiguracijo in vzdrževanje ponujene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A01ADB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5329549A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Kader, usposobljen za instalacijo, konfiguracijo in vzdrževanje ponujene opreme</w:t>
            </w:r>
          </w:p>
        </w:tc>
      </w:tr>
      <w:tr w:rsidR="00E9298F" w:rsidRPr="00E9298F" w14:paraId="0EB05985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277AEEB5" w14:textId="77777777" w:rsidR="00EF0516" w:rsidRPr="00EF0516" w:rsidRDefault="00E92921" w:rsidP="00E92921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p w14:paraId="3B9A3C03" w14:textId="77777777" w:rsidR="00EF0516" w:rsidRDefault="00EF0516">
      <w:pPr>
        <w:suppressAutoHyphens w:val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C2B6D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2B9D239" w14:textId="1556B211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F0516" w:rsidRPr="00E9298F" w14:paraId="6ED5AAB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1EE142D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88DEB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506DC4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602EED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91AF83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45286A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3E5A26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A155E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D2DC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1728A9A9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D04406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CF6565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0E0168E0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72120D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538BAF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B06D9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2271F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223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AEBC07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0CF20D" w14:textId="7BBC8BD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F0516" w:rsidRPr="00E9298F" w14:paraId="22AD0B1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3705A8B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4E6607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0E937EF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8F1E16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821CB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C18232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B7A2983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975C62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1BFF49E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5A88DC93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50922C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64CE8E9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4F82E5E4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BBA4AA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73D5068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0C0A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62C587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A4F68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93801C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680FEE" w14:textId="585F52C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F0516" w:rsidRPr="00E9298F" w14:paraId="7BAC147D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4A9848A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64E7A06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195B44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39AF73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0B0A44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5D88C0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73134D9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5C53FC0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B2B7733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D3221BB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241B10D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54E618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744CCE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575050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29C56D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D07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EDDC1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582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0952D71D" w14:textId="77777777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A131793" w14:textId="77777777" w:rsidR="00FB7ADC" w:rsidRPr="00EF0516" w:rsidRDefault="00FB7ADC" w:rsidP="00FB7ADC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73DC9F00" w14:textId="77777777" w:rsidR="00FB7ADC" w:rsidRDefault="00FB7ADC" w:rsidP="00EF0516">
      <w:pPr>
        <w:rPr>
          <w:rFonts w:asciiTheme="majorHAnsi" w:hAnsiTheme="majorHAnsi" w:cstheme="majorHAnsi"/>
          <w:b/>
        </w:rPr>
      </w:pPr>
    </w:p>
    <w:p w14:paraId="666C0467" w14:textId="77777777" w:rsidR="00882A90" w:rsidRPr="00EF0516" w:rsidRDefault="00163220" w:rsidP="00EF0516">
      <w:pPr>
        <w:rPr>
          <w:rFonts w:asciiTheme="majorHAnsi" w:hAnsiTheme="majorHAnsi" w:cstheme="majorHAnsi"/>
          <w:b/>
        </w:rPr>
      </w:pPr>
      <w:r w:rsidRPr="00EF0516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82A90" w:rsidRPr="00E9298F" w14:paraId="4F01871C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8F1CAE5" w14:textId="5DB388D5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882A90" w:rsidRPr="00E9298F" w14:paraId="306E7CBD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8A927CC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6882CB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F5101D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9B4341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3EBFCE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90C43A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1BFDA22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8204C6D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A20D806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F2556DB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68B757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5200022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4681CB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7C5A73F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CB0C515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E8C0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F3AE3C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C4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534A433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4859F14" w14:textId="425E4A46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882A90" w:rsidRPr="00E9298F" w14:paraId="7C9C3619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F8BFB8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3CB94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AE097C5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FD4597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8F1C9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1262C7F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52B1BB0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1D1EE7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B6995B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C33FF62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085E87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4626C568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71D950D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8FFBDF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5945149F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FEE1D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90EA56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41B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8632ACE" w14:textId="5B0EEB76" w:rsidR="00163220" w:rsidRPr="00EF0516" w:rsidRDefault="00163220" w:rsidP="00EF0516">
      <w:pPr>
        <w:rPr>
          <w:rFonts w:asciiTheme="majorHAnsi" w:hAnsiTheme="majorHAnsi" w:cstheme="majorHAnsi"/>
          <w:b/>
        </w:rPr>
      </w:pPr>
    </w:p>
    <w:p w14:paraId="06490C9E" w14:textId="29CA000D" w:rsidR="002836FC" w:rsidRDefault="002836FC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05266CAC" w14:textId="77777777" w:rsidR="00882A90" w:rsidRPr="00EF0516" w:rsidRDefault="00882A90" w:rsidP="00882A90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p w14:paraId="1D163F84" w14:textId="77777777" w:rsidR="00882A90" w:rsidRPr="00E9298F" w:rsidRDefault="00882A90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2DA09095" w14:textId="77777777" w:rsidR="002836FC" w:rsidRPr="00E9298F" w:rsidRDefault="002836FC" w:rsidP="003E39CF">
      <w:pPr>
        <w:pBdr>
          <w:top w:val="single" w:sz="4" w:space="1" w:color="auto"/>
        </w:pBd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0B436946" w14:textId="3E0DAC87" w:rsidR="004662D2" w:rsidRPr="00E9298F" w:rsidRDefault="00E876F1" w:rsidP="003E39CF">
      <w:pPr>
        <w:pBdr>
          <w:top w:val="single" w:sz="4" w:space="1" w:color="auto"/>
        </w:pBdr>
        <w:jc w:val="both"/>
        <w:rPr>
          <w:rFonts w:asciiTheme="majorHAnsi" w:hAnsiTheme="majorHAnsi" w:cstheme="majorHAnsi"/>
          <w:sz w:val="22"/>
          <w:lang w:val="sl-SI"/>
        </w:rPr>
      </w:pPr>
      <w:r w:rsidRPr="00E9298F">
        <w:rPr>
          <w:rFonts w:asciiTheme="majorHAnsi" w:hAnsiTheme="majorHAnsi" w:cstheme="majorHAnsi"/>
          <w:b/>
          <w:sz w:val="22"/>
          <w:lang w:val="sl-SI"/>
        </w:rPr>
        <w:t>P</w:t>
      </w:r>
      <w:r w:rsidR="004662D2" w:rsidRPr="00E9298F">
        <w:rPr>
          <w:rFonts w:asciiTheme="majorHAnsi" w:hAnsiTheme="majorHAnsi" w:cstheme="majorHAnsi"/>
          <w:b/>
          <w:sz w:val="22"/>
          <w:lang w:val="sl-SI"/>
        </w:rPr>
        <w:t xml:space="preserve">ooblaščeni predstavnik ponudnika </w:t>
      </w:r>
      <w:r w:rsidRPr="00E9298F">
        <w:rPr>
          <w:rFonts w:asciiTheme="majorHAnsi" w:hAnsiTheme="majorHAnsi" w:cstheme="majorHAnsi"/>
          <w:b/>
          <w:sz w:val="22"/>
          <w:lang w:val="sl-SI"/>
        </w:rPr>
        <w:t xml:space="preserve">z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>oddajo pravno zavezujoče</w:t>
      </w:r>
      <w:r w:rsidRPr="00E9298F">
        <w:rPr>
          <w:rFonts w:asciiTheme="majorHAnsi" w:hAnsiTheme="majorHAnsi" w:cstheme="majorHAnsi"/>
          <w:b/>
          <w:sz w:val="22"/>
          <w:lang w:val="sl-SI"/>
        </w:rPr>
        <w:t xml:space="preserve"> ponudbe potrjujem</w:t>
      </w:r>
      <w:r w:rsidR="004662D2" w:rsidRPr="00E9298F">
        <w:rPr>
          <w:rFonts w:asciiTheme="majorHAnsi" w:hAnsiTheme="majorHAnsi" w:cstheme="majorHAnsi"/>
          <w:b/>
          <w:sz w:val="22"/>
          <w:lang w:val="sl-SI"/>
        </w:rPr>
        <w:t xml:space="preserve">, da </w:t>
      </w:r>
      <w:r w:rsidR="0069728D" w:rsidRPr="00E9298F">
        <w:rPr>
          <w:rFonts w:asciiTheme="majorHAnsi" w:hAnsiTheme="majorHAnsi" w:cstheme="majorHAnsi"/>
          <w:b/>
          <w:sz w:val="22"/>
          <w:lang w:val="sl-SI"/>
        </w:rPr>
        <w:t xml:space="preserve">kadri </w:t>
      </w:r>
      <w:r w:rsidR="004662D2" w:rsidRPr="00E9298F">
        <w:rPr>
          <w:rFonts w:asciiTheme="majorHAnsi" w:hAnsiTheme="majorHAnsi" w:cstheme="majorHAnsi"/>
          <w:b/>
          <w:sz w:val="22"/>
          <w:lang w:val="sl-SI"/>
        </w:rPr>
        <w:t>v celoti ustreza</w:t>
      </w:r>
      <w:r w:rsidR="0069728D" w:rsidRPr="00E9298F">
        <w:rPr>
          <w:rFonts w:asciiTheme="majorHAnsi" w:hAnsiTheme="majorHAnsi" w:cstheme="majorHAnsi"/>
          <w:b/>
          <w:sz w:val="22"/>
          <w:lang w:val="sl-SI"/>
        </w:rPr>
        <w:t>jo</w:t>
      </w:r>
      <w:r w:rsidR="004662D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Pr="00E9298F">
        <w:rPr>
          <w:rFonts w:asciiTheme="majorHAnsi" w:hAnsiTheme="majorHAnsi" w:cstheme="majorHAnsi"/>
          <w:b/>
          <w:sz w:val="22"/>
          <w:lang w:val="sl-SI"/>
        </w:rPr>
        <w:t xml:space="preserve">zahtevam in </w:t>
      </w:r>
      <w:r w:rsidR="004662D2" w:rsidRPr="00E9298F">
        <w:rPr>
          <w:rFonts w:asciiTheme="majorHAnsi" w:hAnsiTheme="majorHAnsi" w:cstheme="majorHAnsi"/>
          <w:b/>
          <w:sz w:val="22"/>
          <w:lang w:val="sl-SI"/>
        </w:rPr>
        <w:t>zgoraj navedenim opisom.</w:t>
      </w:r>
    </w:p>
    <w:p w14:paraId="342A6365" w14:textId="77777777" w:rsidR="004662D2" w:rsidRPr="00E9298F" w:rsidRDefault="004662D2">
      <w:pPr>
        <w:rPr>
          <w:rFonts w:asciiTheme="majorHAnsi" w:hAnsiTheme="majorHAnsi" w:cstheme="majorHAnsi"/>
          <w:b/>
          <w:sz w:val="22"/>
          <w:lang w:val="sl-SI"/>
        </w:rPr>
      </w:pPr>
    </w:p>
    <w:p w14:paraId="5933DFAC" w14:textId="6BA635A9" w:rsidR="004662D2" w:rsidRPr="00E9298F" w:rsidRDefault="004662D2" w:rsidP="00646C97">
      <w:pPr>
        <w:tabs>
          <w:tab w:val="left" w:pos="5134"/>
        </w:tabs>
        <w:rPr>
          <w:rFonts w:asciiTheme="majorHAnsi" w:hAnsiTheme="majorHAnsi" w:cstheme="majorHAnsi"/>
          <w:sz w:val="22"/>
          <w:lang w:val="sl-SI"/>
        </w:rPr>
      </w:pPr>
      <w:r w:rsidRPr="00E9298F">
        <w:rPr>
          <w:rFonts w:asciiTheme="majorHAnsi" w:hAnsiTheme="majorHAnsi" w:cstheme="majorHAnsi"/>
          <w:sz w:val="22"/>
          <w:lang w:val="sl-SI"/>
        </w:rPr>
        <w:t>V/na ___________, dne __________</w:t>
      </w:r>
      <w:r w:rsidR="00646C97" w:rsidRPr="00E9298F">
        <w:rPr>
          <w:rFonts w:asciiTheme="majorHAnsi" w:hAnsiTheme="majorHAnsi" w:cstheme="majorHAnsi"/>
          <w:sz w:val="22"/>
          <w:lang w:val="sl-SI"/>
        </w:rPr>
        <w:tab/>
        <w:t xml:space="preserve">Ime in priimek:  </w:t>
      </w:r>
    </w:p>
    <w:sectPr w:rsidR="004662D2" w:rsidRPr="00E9298F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88F565" w16cid:durableId="1FC256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D77AF" w14:textId="77777777" w:rsidR="000F4CE8" w:rsidRDefault="000F4CE8">
      <w:r>
        <w:separator/>
      </w:r>
    </w:p>
  </w:endnote>
  <w:endnote w:type="continuationSeparator" w:id="0">
    <w:p w14:paraId="0B7E0A2F" w14:textId="77777777" w:rsidR="000F4CE8" w:rsidRDefault="000F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43CDA1E8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494BE5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494BE5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37DFF" w14:textId="77777777" w:rsidR="003F3823" w:rsidRPr="003A1EA8" w:rsidRDefault="003F3823" w:rsidP="003F3823">
    <w:pPr>
      <w:spacing w:after="120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3A1EA8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A1EA8" w14:paraId="20FBEF62" w14:textId="77777777" w:rsidTr="009B68F5">
      <w:tc>
        <w:tcPr>
          <w:tcW w:w="4833" w:type="dxa"/>
          <w:shd w:val="clear" w:color="auto" w:fill="auto"/>
        </w:tcPr>
        <w:p w14:paraId="318576EE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A1EA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305363" w14:textId="645B775F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94BE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94BE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5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285E213C" w:rsidR="003F3823" w:rsidRPr="003F3823" w:rsidRDefault="003F3823" w:rsidP="003F3823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eastAsia="sl-SI"/>
      </w:rPr>
      <w:drawing>
        <wp:inline distT="0" distB="0" distL="0" distR="0" wp14:anchorId="79DAE54D" wp14:editId="5D9BA452">
          <wp:extent cx="3527690" cy="200924"/>
          <wp:effectExtent l="0" t="0" r="0" b="889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8817" cy="204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AE804" w14:textId="77777777" w:rsidR="000F4CE8" w:rsidRDefault="000F4CE8">
      <w:r>
        <w:separator/>
      </w:r>
    </w:p>
  </w:footnote>
  <w:footnote w:type="continuationSeparator" w:id="0">
    <w:p w14:paraId="0337D1A4" w14:textId="77777777" w:rsidR="000F4CE8" w:rsidRDefault="000F4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4B91" w14:textId="6A6270E3" w:rsidR="00A0318E" w:rsidRPr="003F2117" w:rsidRDefault="001D059F" w:rsidP="00A0318E">
    <w:pPr>
      <w:jc w:val="center"/>
      <w:rPr>
        <w:rFonts w:asciiTheme="majorHAnsi" w:hAnsiTheme="majorHAnsi" w:cstheme="majorHAnsi"/>
        <w:i/>
        <w:sz w:val="18"/>
      </w:rPr>
    </w:pPr>
    <w:r>
      <w:rPr>
        <w:rFonts w:asciiTheme="majorHAnsi" w:hAnsiTheme="majorHAnsi" w:cstheme="majorHAnsi"/>
        <w:i/>
        <w:sz w:val="18"/>
      </w:rPr>
      <w:t>Usmerjevalniki BNG 2019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020AB" w14:textId="746CED75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  <w:r w:rsidRPr="003F3823">
      <w:rPr>
        <w:rFonts w:ascii="Calibri Light" w:eastAsia="Calibri" w:hAnsi="Calibri Light" w:cs="Calibri Light"/>
        <w:bCs w:val="0"/>
        <w:noProof/>
        <w:sz w:val="22"/>
        <w:lang w:val="sl-SI" w:eastAsia="sl-SI"/>
      </w:rPr>
      <w:drawing>
        <wp:anchor distT="0" distB="0" distL="114300" distR="114300" simplePos="0" relativeHeight="251659264" behindDoc="0" locked="0" layoutInCell="1" allowOverlap="1" wp14:anchorId="70325FC7" wp14:editId="764EEB1E">
          <wp:simplePos x="0" y="0"/>
          <wp:positionH relativeFrom="margin">
            <wp:posOffset>4445</wp:posOffset>
          </wp:positionH>
          <wp:positionV relativeFrom="paragraph">
            <wp:posOffset>9936</wp:posOffset>
          </wp:positionV>
          <wp:extent cx="5838305" cy="730155"/>
          <wp:effectExtent l="0" t="0" r="0" b="0"/>
          <wp:wrapNone/>
          <wp:docPr id="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8305" cy="730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221D55" w14:textId="51208006" w:rsid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p w14:paraId="66DC4E07" w14:textId="77777777" w:rsidR="00E9298F" w:rsidRPr="003F3823" w:rsidRDefault="00E9298F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17B8FBFA" w:rsidR="003F3823" w:rsidRPr="003F3823" w:rsidRDefault="0046434F" w:rsidP="0046434F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4B21"/>
    <w:rsid w:val="00361397"/>
    <w:rsid w:val="0036753A"/>
    <w:rsid w:val="0037286B"/>
    <w:rsid w:val="00373A4E"/>
    <w:rsid w:val="003740BF"/>
    <w:rsid w:val="003776FC"/>
    <w:rsid w:val="00385193"/>
    <w:rsid w:val="00390761"/>
    <w:rsid w:val="003A20AC"/>
    <w:rsid w:val="003A6B3B"/>
    <w:rsid w:val="003B131A"/>
    <w:rsid w:val="003B1E5C"/>
    <w:rsid w:val="003B6F67"/>
    <w:rsid w:val="003C027F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7AD8"/>
    <w:rsid w:val="008111D5"/>
    <w:rsid w:val="00811664"/>
    <w:rsid w:val="0081375D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1A4C13-F084-48E4-8B36-D60993D9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5083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19</cp:revision>
  <cp:lastPrinted>2018-01-22T12:23:00Z</cp:lastPrinted>
  <dcterms:created xsi:type="dcterms:W3CDTF">2019-02-21T09:02:00Z</dcterms:created>
  <dcterms:modified xsi:type="dcterms:W3CDTF">2019-08-09T07:57:00Z</dcterms:modified>
</cp:coreProperties>
</file>